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320" cy="9135745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520" cy="91350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89520" cy="91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2360" cy="10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55pt;height:719.3pt" coordorigin="720,720" coordsize="2031,1438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0;height:14385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2;height:1671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50" w:after="0"/>
        <w:ind w:left="1397" w:hanging="0"/>
        <w:rPr>
          <w:sz w:val="30"/>
        </w:rPr>
      </w:pPr>
      <w:r>
        <w:rPr>
          <w:color w:val="231F20"/>
          <w:sz w:val="30"/>
          <w:lang w:bidi="so-SO"/>
        </w:rPr>
        <w:t>Komishanka Gagida Diyaaradaha ee Metropolitan</w:t>
      </w:r>
    </w:p>
    <w:p>
      <w:pPr>
        <w:pStyle w:val="Title"/>
        <w:rPr>
          <w:sz w:val="60"/>
          <w:szCs w:val="68"/>
        </w:rPr>
      </w:pPr>
      <w:r>
        <w:rPr>
          <w:color w:val="231F20"/>
          <w:spacing w:val="-11"/>
          <w:sz w:val="60"/>
          <w:szCs w:val="68"/>
          <w:lang w:bidi="so-SO"/>
        </w:rPr>
        <w:t>OGEYSIISKA SHAQAALAHA</w:t>
      </w:r>
    </w:p>
    <w:p>
      <w:pPr>
        <w:pStyle w:val="TextBody"/>
        <w:spacing w:lineRule="auto" w:line="247" w:before="142" w:after="0"/>
        <w:ind w:left="1397" w:right="103" w:hanging="0"/>
        <w:rPr/>
      </w:pPr>
      <w:r>
        <w:rPr>
          <w:color w:val="231F20"/>
          <w:lang w:bidi="so-SO"/>
        </w:rPr>
        <w:t>Maddaarka Caalamiga ah ee Minneapolis-St.Paul (MSP) Sharciga Ugu Yar ee Mushaharka ayaa dejinaya mushtarka ugu yar ee saacadlaha ee shaqada laga qabtay MSP.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1"/>
        <w:ind w:left="1397" w:hanging="0"/>
        <w:jc w:val="both"/>
        <w:rPr/>
      </w:pPr>
      <w:r>
        <w:rPr>
          <w:color w:val="231F20"/>
          <w:lang w:bidi="so-SO"/>
        </w:rPr>
        <w:t>Laga bilaabo Janaayo 1, 2024, Shaqaaleysiiyayaashu waxay bixin doonaa caymiska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</w:rPr>
      </w:pPr>
      <w:r>
        <w:rPr>
          <w:lang w:bidi="so-SO"/>
        </w:rPr>
        <w:t>Sharciga Mushaharka Ugu Yar ee MSP Airport mushahar saacdle ah oo dhan $15.57, oo anay ku jirin kabka, baqshiishka iyo</w:t>
      </w:r>
      <w:r>
        <w:rPr>
          <w:color w:val="231F20"/>
          <w:lang w:bidi="so-SO"/>
        </w:rPr>
        <w:t>/ama gunnada.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  <w:w w:val="85"/>
        </w:rPr>
      </w:pPr>
      <w:r>
        <w:rPr>
          <w:color w:val="231F20"/>
          <w:w w:val="85"/>
        </w:rPr>
      </w:r>
    </w:p>
    <w:p>
      <w:pPr>
        <w:pStyle w:val="TextBody"/>
        <w:spacing w:lineRule="auto" w:line="247"/>
        <w:ind w:left="1397" w:right="103" w:hanging="0"/>
        <w:jc w:val="both"/>
        <w:rPr/>
      </w:pPr>
      <w:r>
        <w:rPr>
          <w:color w:val="231F20"/>
          <w:w w:val="85"/>
          <w:lang w:bidi="so-SO"/>
        </w:rPr>
        <w:t xml:space="preserve">Ogeysiiskani waxa sidoo kale lagu helayaa </w:t>
      </w:r>
      <w:r>
        <w:rPr>
          <w:lang w:bidi="so-SO"/>
        </w:rPr>
        <w:t>Isbaanish, Faransiis, Ruush, Telugu, Jayniis, Fiyadnaamiis, Carabi, Soomaali, Hmong, Oromo, iyo Axmaari.</w:t>
      </w:r>
    </w:p>
    <w:p>
      <w:pPr>
        <w:pStyle w:val="TextBody"/>
        <w:spacing w:lineRule="auto" w:line="247"/>
        <w:ind w:left="1397" w:right="49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tbl>
      <w:tblPr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spacing w:before="61" w:after="0"/>
              <w:ind w:left="98" w:right="127" w:hanging="0"/>
              <w:rPr>
                <w:b/>
                <w:b/>
                <w:sz w:val="28"/>
              </w:rPr>
            </w:pPr>
            <w:r>
              <w:rPr>
                <w:b/>
                <w:color w:val="FFFFFF"/>
                <w:sz w:val="28"/>
                <w:lang w:bidi="so-SO"/>
              </w:rPr>
              <w:t>Mushaharka Ugu Yar ee la Mudeeyey waxay Kordhinaysaa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spacing w:before="102" w:after="0"/>
              <w:ind w:right="99" w:hanging="0"/>
              <w:rPr>
                <w:sz w:val="20"/>
              </w:rPr>
            </w:pPr>
            <w:r>
              <w:rPr>
                <w:b/>
                <w:color w:val="0078A9"/>
                <w:sz w:val="20"/>
                <w:lang w:bidi="so-SO"/>
              </w:rPr>
              <w:t>Mushaharka Saacadda         Taariikhda Dhaqangalka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152" w:after="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73" w:after="0"/>
              <w:rPr/>
            </w:pPr>
            <w:r>
              <w:rPr>
                <w:rFonts w:eastAsia="Tahoma" w:cs="Tahoma" w:ascii="Tahoma" w:hAnsi="Tahoma"/>
                <w:b/>
                <w:color w:val="231F20"/>
                <w:w w:val="95"/>
                <w:lang w:bidi="so-SO"/>
              </w:rPr>
              <w:t>$15.57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w w:val="95"/>
                <w:lang w:bidi="so-SO"/>
              </w:rPr>
              <w:t>…………………………….</w:t>
            </w:r>
            <w:r>
              <w:rPr>
                <w:color w:val="231F20"/>
                <w:lang w:bidi="so-SO"/>
              </w:rPr>
              <w:t>Janaayo 1, 2024</w:t>
            </w:r>
          </w:p>
        </w:tc>
      </w:tr>
    </w:tbl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ind w:left="1397" w:hanging="0"/>
        <w:rPr/>
      </w:pPr>
      <w:r>
        <w:rPr>
          <w:color w:val="231F20"/>
          <w:lang w:bidi="so-SO"/>
        </w:rPr>
        <w:t>Kharashka sanadlaha ee sixitaanka nolosha bilkasta Janaayo 1.</w:t>
      </w:r>
    </w:p>
    <w:p>
      <w:pPr>
        <w:pStyle w:val="Normal"/>
        <w:spacing w:before="145" w:after="0"/>
        <w:ind w:left="1397" w:hanging="0"/>
        <w:rPr>
          <w:sz w:val="18"/>
        </w:rPr>
      </w:pPr>
      <w:r>
        <w:rPr>
          <w:color w:val="231F20"/>
          <w:sz w:val="18"/>
          <w:lang w:bidi="so-SO"/>
        </w:rPr>
        <w:t>“</w:t>
      </w:r>
      <w:r>
        <w:rPr>
          <w:color w:val="231F20"/>
          <w:sz w:val="18"/>
          <w:lang w:bidi="so-SO"/>
        </w:rPr>
        <w:t>Macluumaad badan ayaa laga helayaa mymspconnect.com.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63" w:after="0"/>
        <w:rPr/>
      </w:pPr>
      <w:r>
        <w:rPr>
          <w:color w:val="231F20"/>
          <w:lang w:bidi="so-SO"/>
        </w:rPr>
        <w:t>Yaa kuJira</w:t>
      </w:r>
    </w:p>
    <w:p>
      <w:pPr>
        <w:pStyle w:val="TextBody"/>
        <w:spacing w:lineRule="auto" w:line="247" w:before="11" w:after="0"/>
        <w:ind w:left="1397" w:right="103" w:hanging="0"/>
        <w:rPr/>
      </w:pPr>
      <w:r>
        <w:rPr>
          <w:color w:val="231F20"/>
          <w:lang w:bidi="so-SO"/>
        </w:rPr>
        <w:t>Shaqaalaha garoonka diyaaradaha ee bixiya adeegyada saameeya dadweynaha socdaalka ah ee isticmaalaya boosteejooyinka rakaabka ee MSP. Fiiri Sharciga Komishanka Gagida Diyaaradaha ee Metropolitan (MAC) wixii macluumaad dheeriya.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>
          <w:color w:val="231F20"/>
          <w:lang w:bidi="so-SO"/>
        </w:rPr>
        <w:t>Soo-sheeg Sharci-jabin</w:t>
      </w:r>
    </w:p>
    <w:p>
      <w:pPr>
        <w:pStyle w:val="TextBody"/>
        <w:spacing w:lineRule="auto" w:line="240" w:before="11" w:after="0"/>
        <w:ind w:left="1397" w:right="371" w:hanging="0"/>
        <w:rPr>
          <w:rFonts w:ascii="Verdana" w:hAnsi="Verdana"/>
        </w:rPr>
      </w:pPr>
      <w:r>
        <w:rPr>
          <w:color w:val="231F20"/>
          <w:lang w:bidi="so-SO"/>
        </w:rPr>
        <w:t xml:space="preserve">Komishanka Maddaarada Magaaloweynta wuxuu ubaahanyahay qofkasta inuu hubiyo u hogaansanaanta </w:t>
      </w:r>
      <w:r>
        <w:rPr>
          <w:color w:val="231F20"/>
          <w:spacing w:val="-1"/>
          <w:lang w:bidi="so-SO"/>
        </w:rPr>
        <w:t xml:space="preserve">Sharciga Mushaharka Ugu Yar ee </w:t>
      </w:r>
      <w:r>
        <w:rPr>
          <w:color w:val="231F20"/>
          <w:lang w:bidi="so-SO"/>
        </w:rPr>
        <w:t xml:space="preserve">MSP Airport Ordinance. Fadlan soo sheeg wixii sharci-jabin aad ka shakidid ee </w:t>
      </w:r>
      <w:r>
        <w:rPr>
          <w:rFonts w:eastAsia="Verdana" w:cs="Verdana" w:ascii="Verdana" w:hAnsi="Verdana"/>
          <w:color w:val="231F20"/>
          <w:w w:val="90"/>
          <w:lang w:bidi="so-SO"/>
        </w:rPr>
        <w:t>Sharciga Mushaharka Ugu Yar ee Waaxda Shaqaalaha MAC iyo Xidhiidhka Shaqaalaha.</w:t>
      </w:r>
    </w:p>
    <w:p>
      <w:pPr>
        <w:pStyle w:val="TextBody"/>
        <w:spacing w:before="2" w:after="0"/>
        <w:rPr>
          <w:rFonts w:ascii="Verdana" w:hAnsi="Verdana"/>
          <w:sz w:val="27"/>
        </w:rPr>
      </w:pPr>
      <w:r>
        <w:rPr>
          <w:rFonts w:ascii="Verdana" w:hAnsi="Verdana"/>
          <w:sz w:val="27"/>
        </w:rPr>
      </w:r>
    </w:p>
    <w:p>
      <w:pPr>
        <w:pStyle w:val="Normal"/>
        <w:spacing w:before="45" w:after="0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890" cy="26289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  <w:lang w:bidi="so-SO"/>
        </w:rPr>
        <w:t xml:space="preserve">Wac: </w:t>
      </w:r>
      <w:r>
        <w:rPr>
          <w:rFonts w:eastAsia="Tahoma" w:cs="Tahoma" w:ascii="Tahoma" w:hAnsi="Tahoma"/>
          <w:b/>
          <w:color w:val="231F20"/>
          <w:w w:val="90"/>
          <w:sz w:val="24"/>
          <w:lang w:bidi="so-SO"/>
        </w:rPr>
        <w:t>612‐726‐8196</w:t>
      </w:r>
    </w:p>
    <w:p>
      <w:pPr>
        <w:pStyle w:val="TextBody"/>
        <w:spacing w:before="6" w:after="0"/>
        <w:rPr>
          <w:rFonts w:ascii="Tahoma" w:hAnsi="Tahoma"/>
          <w:b/>
          <w:b/>
          <w:sz w:val="28"/>
        </w:rPr>
      </w:pPr>
      <w:r>
        <w:rPr>
          <w:rFonts w:ascii="Tahoma" w:hAnsi="Tahoma"/>
          <w:b/>
          <w:sz w:val="28"/>
        </w:rPr>
      </w:r>
    </w:p>
    <w:p>
      <w:pPr>
        <w:pStyle w:val="Normal"/>
        <w:ind w:left="1894" w:hanging="0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5430" cy="265430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6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  <w:lang w:bidi="so-SO"/>
        </w:rPr>
        <w:t xml:space="preserve">Iimaylka: </w:t>
      </w:r>
      <w:hyperlink r:id="rId4">
        <w:r>
          <w:rPr>
            <w:b/>
            <w:color w:val="231F20"/>
            <w:sz w:val="24"/>
            <w:lang w:bidi="so-SO"/>
          </w:rPr>
          <w:t>minimumwage@mspmac.org</w:t>
        </w:r>
      </w:hyperlink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-43180</wp:posOffset>
                </wp:positionV>
                <wp:extent cx="265430" cy="274320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" cy="273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9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2960" cy="2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4pt;width:20.85pt;height:21.55pt" coordorigin="3097,-68" coordsize="417,431">
                <v:shape id="shape_0" ID="Picture 3" stroked="f" style="position:absolute;left:3162;top:-38;width:303;height:400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  <w:lang w:bidi="so-SO"/>
        </w:rPr>
        <w:t xml:space="preserve">Warqad ugu dir: </w:t>
      </w:r>
      <w:r>
        <w:rPr>
          <w:rFonts w:eastAsia="Tahoma" w:cs="Tahoma" w:ascii="Tahoma" w:hAnsi="Tahoma"/>
          <w:b/>
          <w:color w:val="231F20"/>
          <w:w w:val="95"/>
          <w:sz w:val="24"/>
          <w:lang w:bidi="so-SO"/>
        </w:rPr>
        <w:t>6040 28th Avenue South, Minneapolis 55450</w:t>
      </w:r>
    </w:p>
    <w:p>
      <w:pPr>
        <w:pStyle w:val="TextBody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pStyle w:val="TextBody"/>
        <w:spacing w:before="4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Heading1"/>
        <w:spacing w:before="1" w:after="0"/>
        <w:rPr/>
      </w:pPr>
      <w:r>
        <w:rPr>
          <w:color w:val="231F20"/>
          <w:lang w:bidi="so-SO"/>
        </w:rPr>
        <w:t>Aargoosiga waa Mamnuuc</w:t>
      </w:r>
    </w:p>
    <w:p>
      <w:pPr>
        <w:pStyle w:val="TextBody"/>
        <w:spacing w:lineRule="auto" w:line="247" w:before="11" w:after="0"/>
        <w:ind w:left="1397" w:right="490" w:hanging="0"/>
        <w:rPr/>
      </w:pPr>
      <w:r>
        <w:rPr>
          <w:color w:val="231F20"/>
          <w:lang w:bidi="so-SO"/>
        </w:rPr>
        <w:t>Waa sharci darro loo-shaqeeye inuu farageliyo, xakameeyo, ama diido fulinta</w:t>
      </w:r>
      <w:r>
        <w:rPr>
          <w:color w:val="231F20"/>
          <w:spacing w:val="-1"/>
          <w:lang w:bidi="so-SO"/>
        </w:rPr>
        <w:t xml:space="preserve"> xuquuq kasta oo lagu ilaaliyo </w:t>
      </w:r>
      <w:r>
        <w:rPr>
          <w:color w:val="231F20"/>
          <w:lang w:bidi="so-SO"/>
        </w:rPr>
        <w:t>Sharciga Mushaharka Ugu Yar ee Madaarka MSP.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o-S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o-SO" w:eastAsia="en-US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215</Words>
  <Characters>1441</Characters>
  <CharactersWithSpaces>1644</CharactersWithSpaces>
  <Paragraphs>20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2023-09-27T16:47:00Z</dcterms:created>
  <dc:creator>Jefferson, Tekia</dc:creator>
  <dc:description/>
  <dc:language>pt-BR</dc:language>
  <cp:lastModifiedBy/>
  <dcterms:modified xsi:type="dcterms:W3CDTF">2023-09-27T14:38:40Z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